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1D1" w14:textId="77777777" w:rsidR="00E04FFA" w:rsidRPr="00B62074" w:rsidRDefault="00E04FFA" w:rsidP="00E04FFA">
      <w:pPr>
        <w:pStyle w:val="Default"/>
        <w:rPr>
          <w:rFonts w:asciiTheme="minorHAnsi" w:hAnsiTheme="minorHAnsi"/>
          <w:b/>
          <w:bCs/>
          <w:sz w:val="16"/>
          <w:szCs w:val="16"/>
        </w:rPr>
      </w:pPr>
    </w:p>
    <w:p w14:paraId="1C0DF641" w14:textId="77777777" w:rsidR="00E04FFA" w:rsidRPr="00E04FFA" w:rsidRDefault="00E04FFA" w:rsidP="00E04FF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4FFA">
        <w:rPr>
          <w:rFonts w:asciiTheme="minorHAnsi" w:hAnsiTheme="minorHAnsi" w:cstheme="minorHAnsi"/>
          <w:b/>
          <w:bCs/>
          <w:sz w:val="28"/>
          <w:szCs w:val="28"/>
        </w:rPr>
        <w:t>Grandview Terrace Child Care Society</w:t>
      </w:r>
    </w:p>
    <w:p w14:paraId="5EACE198" w14:textId="77777777" w:rsidR="00B80492" w:rsidRDefault="00EB12A1" w:rsidP="00EB12A1">
      <w:pPr>
        <w:pStyle w:val="Default"/>
        <w:tabs>
          <w:tab w:val="center" w:pos="5040"/>
          <w:tab w:val="right" w:pos="10080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00F94">
        <w:rPr>
          <w:rFonts w:asciiTheme="minorHAnsi" w:hAnsiTheme="minorHAnsi" w:cstheme="minorHAnsi"/>
          <w:b/>
          <w:bCs/>
          <w:sz w:val="28"/>
          <w:szCs w:val="28"/>
        </w:rPr>
        <w:t xml:space="preserve">Regular Part Time: </w:t>
      </w:r>
      <w:r w:rsidR="00E30BFA">
        <w:rPr>
          <w:rFonts w:asciiTheme="minorHAnsi" w:hAnsiTheme="minorHAnsi" w:cstheme="minorHAnsi"/>
          <w:b/>
          <w:bCs/>
          <w:sz w:val="28"/>
          <w:szCs w:val="28"/>
        </w:rPr>
        <w:t xml:space="preserve">Supported Child Care </w:t>
      </w:r>
      <w:r w:rsidR="00677B9D" w:rsidRPr="00E04FFA">
        <w:rPr>
          <w:rFonts w:asciiTheme="minorHAnsi" w:hAnsiTheme="minorHAnsi" w:cstheme="minorHAnsi"/>
          <w:b/>
          <w:bCs/>
          <w:sz w:val="28"/>
          <w:szCs w:val="28"/>
        </w:rPr>
        <w:t>Educator</w:t>
      </w:r>
      <w:r w:rsidR="00925E52">
        <w:rPr>
          <w:rFonts w:asciiTheme="minorHAnsi" w:hAnsiTheme="minorHAnsi" w:cstheme="minorHAnsi"/>
          <w:b/>
          <w:bCs/>
          <w:sz w:val="28"/>
          <w:szCs w:val="28"/>
        </w:rPr>
        <w:t xml:space="preserve"> (OSC)</w:t>
      </w:r>
    </w:p>
    <w:p w14:paraId="29577716" w14:textId="77777777" w:rsidR="00A25214" w:rsidRPr="00F00F94" w:rsidRDefault="00A25214" w:rsidP="00DA1B63">
      <w:pPr>
        <w:pStyle w:val="Default"/>
        <w:jc w:val="center"/>
        <w:rPr>
          <w:rFonts w:asciiTheme="minorHAnsi" w:hAnsiTheme="minorHAnsi" w:cstheme="minorHAnsi"/>
          <w:i/>
          <w:sz w:val="14"/>
        </w:rPr>
      </w:pPr>
    </w:p>
    <w:p w14:paraId="1B804BEE" w14:textId="77777777" w:rsidR="00E04FFA" w:rsidRPr="0045767D" w:rsidRDefault="00A25214" w:rsidP="00DA1B63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a </w:t>
      </w:r>
      <w:r w:rsidR="00E04FFA" w:rsidRPr="0045767D">
        <w:rPr>
          <w:rFonts w:asciiTheme="minorHAnsi" w:hAnsiTheme="minorHAnsi" w:cstheme="minorHAnsi"/>
          <w:sz w:val="22"/>
          <w:szCs w:val="22"/>
        </w:rPr>
        <w:t>successful not-for-</w:t>
      </w:r>
      <w:r w:rsidRPr="0045767D">
        <w:rPr>
          <w:rFonts w:asciiTheme="minorHAnsi" w:hAnsiTheme="minorHAnsi" w:cstheme="minorHAnsi"/>
          <w:sz w:val="22"/>
          <w:szCs w:val="22"/>
        </w:rPr>
        <w:t>profit provider located in Woodland Drive, Vancouver,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nd have been serving the Grandview-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Woodland community since 1973.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Our 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>child care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facility consists of one 3-5 program and two school age programs</w:t>
      </w:r>
      <w:r w:rsidR="00DA1B63">
        <w:rPr>
          <w:rFonts w:asciiTheme="minorHAnsi" w:hAnsiTheme="minorHAnsi" w:cstheme="minorHAnsi"/>
          <w:sz w:val="22"/>
          <w:szCs w:val="22"/>
          <w:shd w:val="clear" w:color="auto" w:fill="FFFFFF"/>
        </w:rPr>
        <w:t>, soon to be three!</w:t>
      </w:r>
      <w:r w:rsidR="00DA1B63">
        <w:rPr>
          <w:rFonts w:asciiTheme="minorHAnsi" w:hAnsiTheme="minorHAnsi" w:cstheme="minorHAnsi"/>
          <w:sz w:val="22"/>
          <w:szCs w:val="22"/>
        </w:rPr>
        <w:t xml:space="preserve">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Our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dedicated out of school care space 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provides </w:t>
      </w:r>
      <w:r w:rsidR="00677B9D" w:rsidRPr="0045767D">
        <w:rPr>
          <w:rFonts w:asciiTheme="minorHAnsi" w:hAnsiTheme="minorHAnsi" w:cstheme="minorHAnsi"/>
          <w:sz w:val="22"/>
          <w:szCs w:val="22"/>
        </w:rPr>
        <w:t>care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 for </w:t>
      </w:r>
      <w:r w:rsidR="00B62074">
        <w:rPr>
          <w:rFonts w:asciiTheme="minorHAnsi" w:hAnsiTheme="minorHAnsi" w:cstheme="minorHAnsi"/>
          <w:sz w:val="22"/>
          <w:szCs w:val="22"/>
        </w:rPr>
        <w:t>children ages 5 to 12 for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before and after school, professional development days and during</w:t>
      </w:r>
      <w:r w:rsidR="00B62074">
        <w:rPr>
          <w:rFonts w:asciiTheme="minorHAnsi" w:hAnsiTheme="minorHAnsi" w:cstheme="minorHAnsi"/>
          <w:sz w:val="22"/>
          <w:szCs w:val="22"/>
        </w:rPr>
        <w:t xml:space="preserve"> the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Winter, Spring and S</w:t>
      </w:r>
      <w:r w:rsidR="00677B9D" w:rsidRPr="0045767D">
        <w:rPr>
          <w:rFonts w:asciiTheme="minorHAnsi" w:hAnsiTheme="minorHAnsi" w:cstheme="minorHAnsi"/>
          <w:sz w:val="22"/>
          <w:szCs w:val="22"/>
        </w:rPr>
        <w:t>ummer breaks.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For more information please visit our website at: 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45767D">
          <w:rPr>
            <w:rStyle w:val="Hyperlink"/>
            <w:rFonts w:asciiTheme="minorHAnsi" w:hAnsiTheme="minorHAnsi" w:cstheme="minorHAnsi"/>
            <w:sz w:val="22"/>
            <w:szCs w:val="22"/>
          </w:rPr>
          <w:t>www.grandviewterracechildcare.com</w:t>
        </w:r>
      </w:hyperlink>
    </w:p>
    <w:p w14:paraId="23EDA122" w14:textId="77777777" w:rsidR="00E04FFA" w:rsidRPr="0045767D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E85EA2" w:rsidRPr="0045767D">
        <w:rPr>
          <w:rFonts w:asciiTheme="minorHAnsi" w:hAnsiTheme="minorHAnsi" w:cstheme="minorHAnsi"/>
          <w:b/>
          <w:bCs/>
          <w:sz w:val="22"/>
          <w:szCs w:val="22"/>
        </w:rPr>
        <w:t>UALIFICATIONS</w:t>
      </w:r>
    </w:p>
    <w:p w14:paraId="6E4B6D9D" w14:textId="77777777" w:rsidR="00E04FFA" w:rsidRPr="00E30BFA" w:rsidRDefault="00E30B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ECE Special Needs Certificate or equivalent training, education and experience</w:t>
      </w:r>
    </w:p>
    <w:p w14:paraId="5EB91F30" w14:textId="77777777" w:rsidR="00E30BFA" w:rsidRPr="0045767D" w:rsidRDefault="00E30B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in working with </w:t>
      </w:r>
      <w:r w:rsidR="0071441B">
        <w:rPr>
          <w:rFonts w:asciiTheme="minorHAnsi" w:hAnsiTheme="minorHAnsi" w:cstheme="minorHAnsi"/>
          <w:sz w:val="22"/>
          <w:szCs w:val="22"/>
        </w:rPr>
        <w:t xml:space="preserve">Vancouver </w:t>
      </w:r>
      <w:r>
        <w:rPr>
          <w:rFonts w:asciiTheme="minorHAnsi" w:hAnsiTheme="minorHAnsi" w:cstheme="minorHAnsi"/>
          <w:sz w:val="22"/>
          <w:szCs w:val="22"/>
        </w:rPr>
        <w:t>Supported Child Development</w:t>
      </w:r>
      <w:r w:rsidR="00F00F94">
        <w:rPr>
          <w:rFonts w:asciiTheme="minorHAnsi" w:hAnsiTheme="minorHAnsi" w:cstheme="minorHAnsi"/>
          <w:sz w:val="22"/>
          <w:szCs w:val="22"/>
        </w:rPr>
        <w:t xml:space="preserve"> consultants</w:t>
      </w:r>
      <w:r>
        <w:rPr>
          <w:rFonts w:asciiTheme="minorHAnsi" w:hAnsiTheme="minorHAnsi" w:cstheme="minorHAnsi"/>
          <w:sz w:val="22"/>
          <w:szCs w:val="22"/>
        </w:rPr>
        <w:t xml:space="preserve">, implementation of </w:t>
      </w:r>
      <w:r w:rsidR="00847BE1">
        <w:rPr>
          <w:rFonts w:asciiTheme="minorHAnsi" w:hAnsiTheme="minorHAnsi" w:cstheme="minorHAnsi"/>
          <w:sz w:val="22"/>
          <w:szCs w:val="22"/>
        </w:rPr>
        <w:t xml:space="preserve">goal and </w:t>
      </w:r>
      <w:r>
        <w:rPr>
          <w:rFonts w:asciiTheme="minorHAnsi" w:hAnsiTheme="minorHAnsi" w:cstheme="minorHAnsi"/>
          <w:sz w:val="22"/>
          <w:szCs w:val="22"/>
        </w:rPr>
        <w:t xml:space="preserve">care plans, working with children who require extra support </w:t>
      </w:r>
    </w:p>
    <w:p w14:paraId="7EEE57B7" w14:textId="77777777"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Current First Aid Certification </w:t>
      </w:r>
    </w:p>
    <w:p w14:paraId="18A7FB2C" w14:textId="77777777"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Written verification of physical and mental good health as stated by a qualified physician </w:t>
      </w:r>
    </w:p>
    <w:p w14:paraId="7F5B8BD7" w14:textId="77777777"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Clear criminal record check </w:t>
      </w:r>
    </w:p>
    <w:p w14:paraId="7610B488" w14:textId="77777777"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Class 4 license or the ability to acquire during probationary period is an asset </w:t>
      </w:r>
    </w:p>
    <w:p w14:paraId="79EAC84E" w14:textId="77777777" w:rsidR="00E04FFA" w:rsidRPr="0045767D" w:rsidRDefault="00E04F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Ability 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to communicate well in English, verbally and in writing </w:t>
      </w:r>
    </w:p>
    <w:p w14:paraId="3F133EC3" w14:textId="77777777" w:rsidR="00E04FFA" w:rsidRPr="00F00F94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605BA45E" w14:textId="77777777" w:rsidR="00E85EA2" w:rsidRPr="0045767D" w:rsidRDefault="00E04FFA" w:rsidP="00E85EA2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seeking individuals that have a passion for working with </w:t>
      </w:r>
      <w:r w:rsidR="00E30BFA">
        <w:rPr>
          <w:rFonts w:asciiTheme="minorHAnsi" w:hAnsiTheme="minorHAnsi" w:cstheme="minorHAnsi"/>
          <w:sz w:val="22"/>
          <w:szCs w:val="22"/>
        </w:rPr>
        <w:t>children and families</w:t>
      </w:r>
      <w:r w:rsidR="00E85EA2" w:rsidRPr="0045767D">
        <w:rPr>
          <w:rFonts w:asciiTheme="minorHAnsi" w:hAnsiTheme="minorHAnsi" w:cstheme="minorHAnsi"/>
          <w:sz w:val="22"/>
          <w:szCs w:val="22"/>
        </w:rPr>
        <w:t>; that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have Early Learning and Care experience, skills and abilities; and enjoy working in a team environment.  </w:t>
      </w:r>
    </w:p>
    <w:p w14:paraId="36BD88B5" w14:textId="77777777"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HOURS OF WORK</w:t>
      </w:r>
    </w:p>
    <w:p w14:paraId="20326A70" w14:textId="77777777"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Monday to Friday – 7:30 to 9:00 am &amp; 2:00 to 6:00 pm </w:t>
      </w:r>
    </w:p>
    <w:p w14:paraId="492A06A1" w14:textId="77777777" w:rsidR="00E85EA2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Holidays &amp; School Breaks - Must be available full-time hours </w:t>
      </w:r>
    </w:p>
    <w:p w14:paraId="6C4D3450" w14:textId="77777777" w:rsidR="00F253C7" w:rsidRPr="0045767D" w:rsidRDefault="00F253C7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July &amp; August – 7 hour shifts between 7:00 am and 6:00 pm </w:t>
      </w:r>
    </w:p>
    <w:p w14:paraId="68DCDB7E" w14:textId="77777777" w:rsidR="00E85EA2" w:rsidRPr="0045767D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Opportunities for extra hours at Grandview Terrace, Eagles in the Sky and Mount Pleasant facilities </w:t>
      </w:r>
    </w:p>
    <w:p w14:paraId="7BDD697B" w14:textId="77777777"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4856C" w14:textId="77777777"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WHAT WE OFFER</w:t>
      </w:r>
    </w:p>
    <w:p w14:paraId="2C1F763F" w14:textId="77777777" w:rsidR="00566322" w:rsidRDefault="00E85EA2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Salary </w:t>
      </w:r>
      <w:r w:rsidRPr="0045767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3453F6" w:rsidRPr="0045767D">
        <w:rPr>
          <w:rFonts w:asciiTheme="minorHAnsi" w:hAnsiTheme="minorHAnsi" w:cstheme="minorHAnsi"/>
          <w:sz w:val="22"/>
          <w:szCs w:val="22"/>
        </w:rPr>
        <w:t>$</w:t>
      </w:r>
      <w:r w:rsidR="00AC3311">
        <w:rPr>
          <w:rFonts w:asciiTheme="minorHAnsi" w:hAnsiTheme="minorHAnsi" w:cstheme="minorHAnsi"/>
          <w:sz w:val="22"/>
          <w:szCs w:val="22"/>
        </w:rPr>
        <w:t>24.</w:t>
      </w:r>
      <w:r w:rsidR="00847BE1">
        <w:rPr>
          <w:rFonts w:asciiTheme="minorHAnsi" w:hAnsiTheme="minorHAnsi" w:cstheme="minorHAnsi"/>
          <w:sz w:val="22"/>
          <w:szCs w:val="22"/>
        </w:rPr>
        <w:t>96</w:t>
      </w:r>
      <w:r w:rsidR="00B62074">
        <w:rPr>
          <w:rFonts w:asciiTheme="minorHAnsi" w:hAnsiTheme="minorHAnsi" w:cstheme="minorHAnsi"/>
          <w:sz w:val="22"/>
          <w:szCs w:val="22"/>
        </w:rPr>
        <w:t>/hour</w:t>
      </w:r>
      <w:r w:rsidR="00CA1FB4">
        <w:rPr>
          <w:rFonts w:asciiTheme="minorHAnsi" w:hAnsiTheme="minorHAnsi" w:cstheme="minorHAnsi"/>
          <w:sz w:val="22"/>
          <w:szCs w:val="22"/>
        </w:rPr>
        <w:t xml:space="preserve"> </w:t>
      </w:r>
      <w:r w:rsidR="00847BE1">
        <w:rPr>
          <w:rFonts w:asciiTheme="minorHAnsi" w:hAnsiTheme="minorHAnsi" w:cstheme="minorHAnsi"/>
          <w:sz w:val="22"/>
          <w:szCs w:val="22"/>
        </w:rPr>
        <w:t>+ $6</w:t>
      </w:r>
      <w:r w:rsidR="000272BD">
        <w:rPr>
          <w:rFonts w:asciiTheme="minorHAnsi" w:hAnsiTheme="minorHAnsi" w:cstheme="minorHAnsi"/>
          <w:sz w:val="22"/>
          <w:szCs w:val="22"/>
        </w:rPr>
        <w:t xml:space="preserve">.00/hour ECE Wage Enhancement for ECE qualifications </w:t>
      </w:r>
    </w:p>
    <w:p w14:paraId="4E082C06" w14:textId="77777777" w:rsidR="00B62074" w:rsidRDefault="00B6207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Benefits – 100% employer paid Dental, Extended Health Benefits, Life Insurance and ADD, Medical Services Plan</w:t>
      </w:r>
    </w:p>
    <w:p w14:paraId="2A8DB38E" w14:textId="77777777" w:rsidR="00B62074" w:rsidRPr="0045767D" w:rsidRDefault="00B6207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Vacation entitlement –</w:t>
      </w:r>
      <w:r w:rsidR="00AC3311">
        <w:rPr>
          <w:rFonts w:asciiTheme="minorHAnsi" w:hAnsiTheme="minorHAnsi" w:cstheme="minorHAnsi"/>
          <w:sz w:val="22"/>
          <w:szCs w:val="22"/>
        </w:rPr>
        <w:t xml:space="preserve"> 15 days, prorated the first year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E0C1B" w14:textId="77777777"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>Ongoing professional developm</w:t>
      </w:r>
      <w:r w:rsidR="00F253C7">
        <w:rPr>
          <w:rFonts w:asciiTheme="minorHAnsi" w:hAnsiTheme="minorHAnsi" w:cstheme="minorHAnsi"/>
          <w:bCs/>
          <w:sz w:val="22"/>
          <w:szCs w:val="22"/>
        </w:rPr>
        <w:t xml:space="preserve">ent and training opportunities </w:t>
      </w:r>
    </w:p>
    <w:p w14:paraId="16932028" w14:textId="77777777" w:rsidR="00943092" w:rsidRPr="0045767D" w:rsidRDefault="003209B7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>Opportunities to work and collaborate in the Britannia Community Services Child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C</w:t>
      </w:r>
      <w:r w:rsidR="0045767D" w:rsidRPr="0045767D">
        <w:rPr>
          <w:rFonts w:asciiTheme="minorHAnsi" w:hAnsiTheme="minorHAnsi" w:cstheme="minorHAnsi"/>
          <w:sz w:val="22"/>
          <w:szCs w:val="22"/>
        </w:rPr>
        <w:t>are Hub</w:t>
      </w:r>
    </w:p>
    <w:p w14:paraId="254568CA" w14:textId="77777777" w:rsidR="00A25214" w:rsidRDefault="00A2521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D1C115" w14:textId="77777777" w:rsidR="00B62074" w:rsidRPr="00B62074" w:rsidRDefault="00B62074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074">
        <w:rPr>
          <w:rFonts w:asciiTheme="minorHAnsi" w:hAnsiTheme="minorHAnsi" w:cstheme="minorHAnsi"/>
          <w:b/>
          <w:sz w:val="22"/>
          <w:szCs w:val="22"/>
        </w:rPr>
        <w:t>APPLICATIONS</w:t>
      </w:r>
    </w:p>
    <w:p w14:paraId="73E92934" w14:textId="77777777" w:rsidR="00847BE1" w:rsidRDefault="0045767D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kern w:val="0"/>
          <w:lang w:val="en-US"/>
        </w:rPr>
      </w:pPr>
      <w:r w:rsidRPr="0045767D">
        <w:rPr>
          <w:rFonts w:asciiTheme="minorHAnsi" w:hAnsiTheme="minorHAnsi" w:cstheme="minorHAnsi"/>
          <w:kern w:val="0"/>
          <w:lang w:val="en-US"/>
        </w:rPr>
        <w:t>Please email a cover letter and resume outlining your experien</w:t>
      </w:r>
      <w:r w:rsidR="00B62074">
        <w:rPr>
          <w:rFonts w:asciiTheme="minorHAnsi" w:hAnsiTheme="minorHAnsi" w:cstheme="minorHAnsi"/>
          <w:kern w:val="0"/>
          <w:lang w:val="en-US"/>
        </w:rPr>
        <w:t xml:space="preserve">ce and </w:t>
      </w:r>
      <w:r w:rsidRPr="0045767D">
        <w:rPr>
          <w:rFonts w:asciiTheme="minorHAnsi" w:hAnsiTheme="minorHAnsi" w:cstheme="minorHAnsi"/>
          <w:kern w:val="0"/>
          <w:lang w:val="en-US"/>
        </w:rPr>
        <w:t>education,</w:t>
      </w:r>
      <w:r w:rsidRPr="0045767D">
        <w:rPr>
          <w:rFonts w:asciiTheme="minorHAnsi" w:hAnsiTheme="minorHAnsi" w:cstheme="minorHAnsi"/>
          <w:b/>
          <w:kern w:val="0"/>
          <w:lang w:val="en-US"/>
        </w:rPr>
        <w:t xml:space="preserve"> </w:t>
      </w:r>
      <w:r w:rsidRPr="0045767D">
        <w:rPr>
          <w:rFonts w:asciiTheme="minorHAnsi" w:hAnsiTheme="minorHAnsi" w:cstheme="minorHAnsi"/>
          <w:kern w:val="0"/>
          <w:lang w:val="en-US"/>
        </w:rPr>
        <w:t>three references, copies your BC License to Practice and</w:t>
      </w:r>
      <w:r w:rsidR="00847BE1">
        <w:rPr>
          <w:rFonts w:asciiTheme="minorHAnsi" w:hAnsiTheme="minorHAnsi" w:cstheme="minorHAnsi"/>
          <w:kern w:val="0"/>
          <w:lang w:val="en-US"/>
        </w:rPr>
        <w:t xml:space="preserve"> current first aid certificate: </w:t>
      </w:r>
    </w:p>
    <w:p w14:paraId="52DEA35B" w14:textId="77777777" w:rsidR="0045767D" w:rsidRPr="00CA1FB4" w:rsidRDefault="0045767D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kern w:val="0"/>
          <w:lang w:val="en-US"/>
        </w:rPr>
      </w:pPr>
      <w:r w:rsidRPr="0045767D">
        <w:rPr>
          <w:rFonts w:asciiTheme="minorHAnsi" w:hAnsiTheme="minorHAnsi" w:cstheme="minorHAnsi"/>
          <w:kern w:val="0"/>
          <w:lang w:val="en-US"/>
        </w:rPr>
        <w:t xml:space="preserve">Program Coordinator </w:t>
      </w:r>
      <w:hyperlink r:id="rId8" w:history="1">
        <w:r w:rsidR="00A25214" w:rsidRPr="0045767D">
          <w:rPr>
            <w:rStyle w:val="Hyperlink"/>
            <w:rFonts w:asciiTheme="minorHAnsi" w:hAnsiTheme="minorHAnsi" w:cstheme="minorHAnsi"/>
          </w:rPr>
          <w:t>grandviewcc@shawbiz.ca</w:t>
        </w:r>
      </w:hyperlink>
      <w:r w:rsidR="00A25214" w:rsidRPr="0045767D">
        <w:rPr>
          <w:rFonts w:asciiTheme="minorHAnsi" w:hAnsiTheme="minorHAnsi" w:cstheme="minorHAnsi"/>
        </w:rPr>
        <w:t xml:space="preserve"> </w:t>
      </w:r>
    </w:p>
    <w:p w14:paraId="422DB073" w14:textId="77777777" w:rsidR="00DA1B63" w:rsidRPr="0045767D" w:rsidRDefault="00DA1B63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D7162C" w14:textId="77777777" w:rsidR="0045767D" w:rsidRPr="0045767D" w:rsidRDefault="0045767D" w:rsidP="00F00F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We thank all </w:t>
      </w:r>
      <w:r w:rsidR="00D97EF2">
        <w:rPr>
          <w:rFonts w:ascii="Calibri" w:hAnsi="Calibri" w:cs="Calibri"/>
          <w:kern w:val="0"/>
        </w:rPr>
        <w:t>applicants for their interest, however;</w:t>
      </w:r>
      <w:r w:rsidRPr="0045767D">
        <w:rPr>
          <w:rFonts w:ascii="Calibri" w:hAnsi="Calibri" w:cs="Calibri"/>
          <w:kern w:val="0"/>
        </w:rPr>
        <w:t xml:space="preserve"> only those selected for an interview will be contacted. Britannia Child Care Services Hub </w:t>
      </w:r>
      <w:r w:rsidR="00F00F94" w:rsidRPr="00F00F94">
        <w:rPr>
          <w:rFonts w:ascii="Calibri" w:hAnsi="Calibri" w:cs="Calibri"/>
          <w:kern w:val="0"/>
        </w:rPr>
        <w:t>is committed to recruiting a diverse workforce</w:t>
      </w:r>
      <w:r w:rsidR="00F00F94">
        <w:rPr>
          <w:rFonts w:ascii="Calibri" w:hAnsi="Calibri" w:cs="Calibri"/>
          <w:kern w:val="0"/>
        </w:rPr>
        <w:t xml:space="preserve"> </w:t>
      </w:r>
      <w:r w:rsidR="00F00F94" w:rsidRPr="00F00F94">
        <w:rPr>
          <w:rFonts w:ascii="Calibri" w:hAnsi="Calibri" w:cs="Calibri"/>
          <w:kern w:val="0"/>
        </w:rPr>
        <w:t>that represents the community we so proudly serve. Indigenous applicants, people of colour, all genders,</w:t>
      </w:r>
      <w:r w:rsidR="00F00F94">
        <w:rPr>
          <w:rFonts w:ascii="Calibri" w:hAnsi="Calibri" w:cs="Calibri"/>
          <w:kern w:val="0"/>
        </w:rPr>
        <w:t xml:space="preserve"> </w:t>
      </w:r>
      <w:r w:rsidR="00F00F94" w:rsidRPr="00F00F94">
        <w:rPr>
          <w:rFonts w:ascii="Calibri" w:hAnsi="Calibri" w:cs="Calibri"/>
          <w:kern w:val="0"/>
        </w:rPr>
        <w:t xml:space="preserve">LGBT2Q+ and persons with disabilities are encouraged to apply. </w:t>
      </w:r>
    </w:p>
    <w:p w14:paraId="6F7A937D" w14:textId="77777777" w:rsidR="00B80492" w:rsidRPr="00B62074" w:rsidRDefault="0045767D" w:rsidP="00B620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Child Care Services Centre Hub </w:t>
      </w:r>
      <w:r w:rsidR="00B62074" w:rsidRPr="0045767D">
        <w:rPr>
          <w:rFonts w:ascii="Calibri" w:hAnsi="Calibri" w:cs="Calibri"/>
          <w:kern w:val="0"/>
        </w:rPr>
        <w:t>staffs are</w:t>
      </w:r>
      <w:r w:rsidRPr="0045767D">
        <w:rPr>
          <w:rFonts w:ascii="Calibri" w:hAnsi="Calibri" w:cs="Calibri"/>
          <w:kern w:val="0"/>
        </w:rPr>
        <w:t xml:space="preserve"> members of the BCGEU. </w:t>
      </w:r>
    </w:p>
    <w:sectPr w:rsidR="00B80492" w:rsidRPr="00B62074" w:rsidSect="00B62074">
      <w:headerReference w:type="default" r:id="rId9"/>
      <w:footerReference w:type="default" r:id="rId10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FE62" w14:textId="77777777" w:rsidR="00E04FFA" w:rsidRDefault="00E04FFA" w:rsidP="00E04FFA">
      <w:r>
        <w:separator/>
      </w:r>
    </w:p>
  </w:endnote>
  <w:endnote w:type="continuationSeparator" w:id="0">
    <w:p w14:paraId="509E012C" w14:textId="77777777" w:rsidR="00E04FFA" w:rsidRDefault="00E04FFA" w:rsidP="00E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19EC" w14:textId="003EF9EE" w:rsidR="001E4E2D" w:rsidRDefault="001E4E2D">
    <w:pPr>
      <w:pStyle w:val="Footer"/>
    </w:pPr>
    <w:r>
      <w:t xml:space="preserve">Posted: </w:t>
    </w:r>
    <w:r w:rsidR="003D5E9B">
      <w:t>May 07,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05D7" w14:textId="77777777" w:rsidR="00E04FFA" w:rsidRDefault="00E04FFA" w:rsidP="00E04FFA">
      <w:r>
        <w:separator/>
      </w:r>
    </w:p>
  </w:footnote>
  <w:footnote w:type="continuationSeparator" w:id="0">
    <w:p w14:paraId="4A05AD00" w14:textId="77777777" w:rsidR="00E04FFA" w:rsidRDefault="00E04FFA" w:rsidP="00E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BB77" w14:textId="77777777"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b/>
        <w:kern w:val="0"/>
        <w:sz w:val="20"/>
        <w:szCs w:val="20"/>
        <w:lang w:val="en-US"/>
      </w:rPr>
    </w:pPr>
    <w:r w:rsidRPr="00E85EA2">
      <w:rPr>
        <w:rFonts w:ascii="Calibri" w:hAnsi="Calibri" w:cs="Calibri"/>
        <w:b/>
        <w:kern w:val="0"/>
        <w:sz w:val="20"/>
        <w:szCs w:val="20"/>
        <w:lang w:val="en-US"/>
      </w:rPr>
      <w:t>BRITANNIA COMMUNITY SERVICES CENTRE</w:t>
    </w:r>
  </w:p>
  <w:p w14:paraId="0487765D" w14:textId="77777777"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>
      <w:rPr>
        <w:rFonts w:ascii="Calibri" w:hAnsi="Calibri" w:cs="Calibri"/>
        <w:b/>
        <w:noProof/>
        <w:kern w:val="0"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18366550" wp14:editId="79D9716B">
          <wp:simplePos x="0" y="0"/>
          <wp:positionH relativeFrom="column">
            <wp:posOffset>4643120</wp:posOffset>
          </wp:positionH>
          <wp:positionV relativeFrom="paragraph">
            <wp:posOffset>-264160</wp:posOffset>
          </wp:positionV>
          <wp:extent cx="1706880" cy="838200"/>
          <wp:effectExtent l="0" t="0" r="7620" b="0"/>
          <wp:wrapNone/>
          <wp:docPr id="3" name="Picture 3" descr="http://www.britanniacentre.org/database/images/layouts/britannia_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ritanniacentre.org/database/images/layouts/britannia_logo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EA2">
      <w:rPr>
        <w:rFonts w:ascii="Calibri" w:hAnsi="Calibri" w:cs="Calibri"/>
        <w:kern w:val="0"/>
        <w:sz w:val="20"/>
        <w:szCs w:val="20"/>
        <w:lang w:val="en-US"/>
      </w:rPr>
      <w:t>1661 Napier Street</w:t>
    </w:r>
  </w:p>
  <w:p w14:paraId="5BD46EC1" w14:textId="77777777"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Vancouver, BC   V5L 4X4</w:t>
    </w:r>
  </w:p>
  <w:p w14:paraId="7FA9B8F4" w14:textId="77777777"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 xml:space="preserve">Ph:  604.718.5800   </w:t>
    </w:r>
  </w:p>
  <w:p w14:paraId="2D29567D" w14:textId="77777777"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Fax:  604.718.5858</w:t>
    </w:r>
  </w:p>
  <w:p w14:paraId="25E7B7FA" w14:textId="77777777" w:rsidR="00E04FFA" w:rsidRDefault="00E04FFA" w:rsidP="00E04F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E0B"/>
    <w:multiLevelType w:val="hybridMultilevel"/>
    <w:tmpl w:val="A788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791"/>
    <w:multiLevelType w:val="hybridMultilevel"/>
    <w:tmpl w:val="73F87A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04B3C"/>
    <w:multiLevelType w:val="hybridMultilevel"/>
    <w:tmpl w:val="F4D6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470"/>
    <w:multiLevelType w:val="hybridMultilevel"/>
    <w:tmpl w:val="536AA2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4578F4"/>
    <w:multiLevelType w:val="hybridMultilevel"/>
    <w:tmpl w:val="D466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C5"/>
    <w:multiLevelType w:val="hybridMultilevel"/>
    <w:tmpl w:val="2474E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730FF"/>
    <w:multiLevelType w:val="hybridMultilevel"/>
    <w:tmpl w:val="A5A66424"/>
    <w:lvl w:ilvl="0" w:tplc="DE38C7C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3F7F"/>
    <w:multiLevelType w:val="hybridMultilevel"/>
    <w:tmpl w:val="75B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7D76"/>
    <w:multiLevelType w:val="hybridMultilevel"/>
    <w:tmpl w:val="E112F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E2C69"/>
    <w:multiLevelType w:val="hybridMultilevel"/>
    <w:tmpl w:val="55C61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3208782">
    <w:abstractNumId w:val="3"/>
  </w:num>
  <w:num w:numId="2" w16cid:durableId="17705532">
    <w:abstractNumId w:val="7"/>
  </w:num>
  <w:num w:numId="3" w16cid:durableId="1496651254">
    <w:abstractNumId w:val="6"/>
  </w:num>
  <w:num w:numId="4" w16cid:durableId="1958444143">
    <w:abstractNumId w:val="5"/>
  </w:num>
  <w:num w:numId="5" w16cid:durableId="1678649115">
    <w:abstractNumId w:val="0"/>
  </w:num>
  <w:num w:numId="6" w16cid:durableId="1813015663">
    <w:abstractNumId w:val="4"/>
  </w:num>
  <w:num w:numId="7" w16cid:durableId="685135020">
    <w:abstractNumId w:val="1"/>
  </w:num>
  <w:num w:numId="8" w16cid:durableId="742485587">
    <w:abstractNumId w:val="8"/>
  </w:num>
  <w:num w:numId="9" w16cid:durableId="263466308">
    <w:abstractNumId w:val="9"/>
  </w:num>
  <w:num w:numId="10" w16cid:durableId="188031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2"/>
    <w:rsid w:val="000272BD"/>
    <w:rsid w:val="000B053D"/>
    <w:rsid w:val="000C1F59"/>
    <w:rsid w:val="000E6A39"/>
    <w:rsid w:val="001B5657"/>
    <w:rsid w:val="001E4E2D"/>
    <w:rsid w:val="001E7178"/>
    <w:rsid w:val="001F40C4"/>
    <w:rsid w:val="00230F7E"/>
    <w:rsid w:val="002A4DF0"/>
    <w:rsid w:val="002D4EFE"/>
    <w:rsid w:val="002F051A"/>
    <w:rsid w:val="003209B7"/>
    <w:rsid w:val="003453F6"/>
    <w:rsid w:val="003A5A23"/>
    <w:rsid w:val="003D5E9B"/>
    <w:rsid w:val="003F74AA"/>
    <w:rsid w:val="0045767D"/>
    <w:rsid w:val="004B0C3A"/>
    <w:rsid w:val="00566322"/>
    <w:rsid w:val="005A0C1C"/>
    <w:rsid w:val="005B1D17"/>
    <w:rsid w:val="005C2646"/>
    <w:rsid w:val="005F28CD"/>
    <w:rsid w:val="00677B9D"/>
    <w:rsid w:val="00712642"/>
    <w:rsid w:val="0071441B"/>
    <w:rsid w:val="007145FA"/>
    <w:rsid w:val="0078491F"/>
    <w:rsid w:val="007974D0"/>
    <w:rsid w:val="007D4DCC"/>
    <w:rsid w:val="007F746A"/>
    <w:rsid w:val="00803BB1"/>
    <w:rsid w:val="00847BE1"/>
    <w:rsid w:val="00883ADB"/>
    <w:rsid w:val="00925E52"/>
    <w:rsid w:val="00943092"/>
    <w:rsid w:val="00967E3B"/>
    <w:rsid w:val="009830A4"/>
    <w:rsid w:val="00A25214"/>
    <w:rsid w:val="00A34071"/>
    <w:rsid w:val="00A6160A"/>
    <w:rsid w:val="00AC3311"/>
    <w:rsid w:val="00AC7726"/>
    <w:rsid w:val="00AE2514"/>
    <w:rsid w:val="00B170F4"/>
    <w:rsid w:val="00B62074"/>
    <w:rsid w:val="00B80492"/>
    <w:rsid w:val="00C516F7"/>
    <w:rsid w:val="00C6238D"/>
    <w:rsid w:val="00CA1FB4"/>
    <w:rsid w:val="00CA311A"/>
    <w:rsid w:val="00CD6EA5"/>
    <w:rsid w:val="00D00077"/>
    <w:rsid w:val="00D64749"/>
    <w:rsid w:val="00D97EF2"/>
    <w:rsid w:val="00DA1B63"/>
    <w:rsid w:val="00DE11BF"/>
    <w:rsid w:val="00E04FFA"/>
    <w:rsid w:val="00E17911"/>
    <w:rsid w:val="00E17BF7"/>
    <w:rsid w:val="00E30BFA"/>
    <w:rsid w:val="00E55E89"/>
    <w:rsid w:val="00E85EA2"/>
    <w:rsid w:val="00EB12A1"/>
    <w:rsid w:val="00F00F94"/>
    <w:rsid w:val="00F136CE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8CAB532"/>
  <w15:docId w15:val="{773CE30B-A4C8-473C-A65A-A3B7E668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91F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link w:val="HeaderChar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paragraph" w:customStyle="1" w:styleId="Default">
    <w:name w:val="Default"/>
    <w:rsid w:val="00B804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092"/>
    <w:pPr>
      <w:ind w:left="720"/>
      <w:contextualSpacing/>
    </w:pPr>
  </w:style>
  <w:style w:type="character" w:styleId="Hyperlink">
    <w:name w:val="Hyperlink"/>
    <w:basedOn w:val="DefaultParagraphFont"/>
    <w:rsid w:val="001E7178"/>
    <w:rPr>
      <w:color w:val="0000FF" w:themeColor="hyperlink"/>
      <w:u w:val="single"/>
    </w:rPr>
  </w:style>
  <w:style w:type="paragraph" w:customStyle="1" w:styleId="Quick">
    <w:name w:val="Quick ­"/>
    <w:basedOn w:val="Normal"/>
    <w:rsid w:val="003453F6"/>
    <w:pPr>
      <w:widowControl w:val="0"/>
      <w:autoSpaceDE w:val="0"/>
      <w:autoSpaceDN w:val="0"/>
      <w:adjustRightInd w:val="0"/>
      <w:ind w:left="1440" w:hanging="720"/>
    </w:pPr>
    <w:rPr>
      <w:rFonts w:ascii="Times New Roman" w:hAnsi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6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322"/>
    <w:rPr>
      <w:rFonts w:ascii="Tahoma" w:hAnsi="Tahoma" w:cs="Tahoma"/>
      <w:kern w:val="22"/>
      <w:sz w:val="16"/>
      <w:szCs w:val="16"/>
      <w:lang w:val="en-CA"/>
    </w:rPr>
  </w:style>
  <w:style w:type="character" w:customStyle="1" w:styleId="HeaderChar">
    <w:name w:val="Header Char"/>
    <w:link w:val="Header"/>
    <w:rsid w:val="0045767D"/>
    <w:rPr>
      <w:rFonts w:ascii="Trebuchet MS" w:hAnsi="Trebuchet MS"/>
      <w:sz w:val="18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viewcc@shawbiz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viewterracechildca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Day</dc:creator>
  <cp:lastModifiedBy>Hughes, Jacky</cp:lastModifiedBy>
  <cp:revision>4</cp:revision>
  <cp:lastPrinted>2024-01-10T22:05:00Z</cp:lastPrinted>
  <dcterms:created xsi:type="dcterms:W3CDTF">2024-01-10T22:04:00Z</dcterms:created>
  <dcterms:modified xsi:type="dcterms:W3CDTF">2024-05-07T16:18:00Z</dcterms:modified>
</cp:coreProperties>
</file>